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BB" w:rsidRDefault="00E354BB" w:rsidP="00E354B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участника_______________</w:t>
      </w:r>
    </w:p>
    <w:p w:rsidR="00445BBD" w:rsidRPr="00B26AA6" w:rsidRDefault="007F2FA0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7F2FA0" w:rsidRPr="00B26AA6" w:rsidRDefault="007F2FA0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ПО ПРАВУ</w:t>
      </w:r>
    </w:p>
    <w:p w:rsidR="007F2FA0" w:rsidRPr="00B26AA6" w:rsidRDefault="007F2FA0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Вам предстоит выполнить задания по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праву</w:t>
      </w: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Время выполнения заданий – 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63</w:t>
      </w: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баллов.</w:t>
      </w:r>
    </w:p>
    <w:p w:rsidR="0080506B" w:rsidRDefault="00E354BB" w:rsidP="0080506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Количество набранных баллов - ______.</w:t>
      </w:r>
    </w:p>
    <w:p w:rsidR="00E354BB" w:rsidRPr="0080506B" w:rsidRDefault="00E354BB" w:rsidP="0080506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</w:t>
      </w:r>
      <w:proofErr w:type="gramStart"/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проверяющего</w:t>
      </w:r>
      <w:proofErr w:type="gramEnd"/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__________________/__________________________.</w:t>
      </w:r>
    </w:p>
    <w:p w:rsidR="0070721F" w:rsidRPr="00B26AA6" w:rsidRDefault="0070721F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26AA6">
        <w:rPr>
          <w:rFonts w:ascii="Times New Roman" w:hAnsi="Times New Roman" w:cs="Times New Roman"/>
          <w:i/>
          <w:sz w:val="24"/>
          <w:szCs w:val="24"/>
        </w:rPr>
        <w:t>Желаем успеха!</w:t>
      </w:r>
    </w:p>
    <w:p w:rsidR="007F2FA0" w:rsidRPr="00B26AA6" w:rsidRDefault="007F2FA0" w:rsidP="00B26AA6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ЧАСТЬ А:</w:t>
      </w:r>
    </w:p>
    <w:p w:rsidR="007F2FA0" w:rsidRPr="0080506B" w:rsidRDefault="0080506B" w:rsidP="00B26AA6">
      <w:pPr>
        <w:spacing w:line="36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7F2FA0" w:rsidRPr="0080506B">
        <w:rPr>
          <w:rFonts w:ascii="Times New Roman" w:hAnsi="Times New Roman" w:cs="Times New Roman"/>
          <w:i/>
          <w:sz w:val="28"/>
          <w:szCs w:val="28"/>
          <w:u w:val="single"/>
        </w:rPr>
        <w:t>. Выберите один правильный ответ.</w:t>
      </w:r>
      <w:r w:rsidR="0070721F" w:rsidRPr="0080506B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 2 балла за каждый правильный ответ, максимум – 20 баллов.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0721F"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Pr="0080506B">
        <w:rPr>
          <w:rFonts w:ascii="Times New Roman" w:hAnsi="Times New Roman" w:cs="Times New Roman"/>
          <w:b/>
          <w:sz w:val="28"/>
          <w:szCs w:val="28"/>
        </w:rPr>
        <w:t xml:space="preserve"> В каком кодексе содержатс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я основания для признания брака </w:t>
      </w:r>
      <w:proofErr w:type="gramStart"/>
      <w:r w:rsidRPr="0080506B">
        <w:rPr>
          <w:rFonts w:ascii="Times New Roman" w:hAnsi="Times New Roman" w:cs="Times New Roman"/>
          <w:b/>
          <w:sz w:val="28"/>
          <w:szCs w:val="28"/>
        </w:rPr>
        <w:t>недействительным</w:t>
      </w:r>
      <w:proofErr w:type="gramEnd"/>
      <w:r w:rsidRPr="0080506B">
        <w:rPr>
          <w:rFonts w:ascii="Times New Roman" w:hAnsi="Times New Roman" w:cs="Times New Roman"/>
          <w:b/>
          <w:sz w:val="28"/>
          <w:szCs w:val="28"/>
        </w:rPr>
        <w:t>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</w:t>
      </w:r>
      <w:r w:rsidR="0080506B">
        <w:rPr>
          <w:rFonts w:ascii="Times New Roman" w:hAnsi="Times New Roman" w:cs="Times New Roman"/>
          <w:sz w:val="28"/>
          <w:szCs w:val="28"/>
        </w:rPr>
        <w:t>С</w:t>
      </w:r>
      <w:r w:rsidRPr="0080506B">
        <w:rPr>
          <w:rFonts w:ascii="Times New Roman" w:hAnsi="Times New Roman" w:cs="Times New Roman"/>
          <w:sz w:val="28"/>
          <w:szCs w:val="28"/>
        </w:rPr>
        <w:t xml:space="preserve">емейном            Б. </w:t>
      </w:r>
      <w:r w:rsidR="0080506B">
        <w:rPr>
          <w:rFonts w:ascii="Times New Roman" w:hAnsi="Times New Roman" w:cs="Times New Roman"/>
          <w:sz w:val="28"/>
          <w:szCs w:val="28"/>
        </w:rPr>
        <w:t>Б</w:t>
      </w:r>
      <w:r w:rsidRPr="0080506B">
        <w:rPr>
          <w:rFonts w:ascii="Times New Roman" w:hAnsi="Times New Roman" w:cs="Times New Roman"/>
          <w:sz w:val="28"/>
          <w:szCs w:val="28"/>
        </w:rPr>
        <w:t xml:space="preserve">рачном        В. </w:t>
      </w:r>
      <w:proofErr w:type="gramStart"/>
      <w:r w:rsidRPr="0080506B">
        <w:rPr>
          <w:rFonts w:ascii="Times New Roman" w:hAnsi="Times New Roman" w:cs="Times New Roman"/>
          <w:sz w:val="28"/>
          <w:szCs w:val="28"/>
        </w:rPr>
        <w:t>Уголовном</w:t>
      </w:r>
      <w:proofErr w:type="gramEnd"/>
      <w:r w:rsidRPr="008050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 xml:space="preserve">Г. </w:t>
      </w:r>
      <w:r w:rsidR="0080506B">
        <w:rPr>
          <w:rFonts w:ascii="Times New Roman" w:hAnsi="Times New Roman" w:cs="Times New Roman"/>
          <w:sz w:val="28"/>
          <w:szCs w:val="28"/>
        </w:rPr>
        <w:t>З</w:t>
      </w:r>
      <w:r w:rsidR="007F2FA0" w:rsidRPr="0080506B">
        <w:rPr>
          <w:rFonts w:ascii="Times New Roman" w:hAnsi="Times New Roman" w:cs="Times New Roman"/>
          <w:sz w:val="28"/>
          <w:szCs w:val="28"/>
        </w:rPr>
        <w:t>аконов о браке и семье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1.2. Какого кодекса в Российской Федерации НЕ существует на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506B">
        <w:rPr>
          <w:rFonts w:ascii="Times New Roman" w:hAnsi="Times New Roman" w:cs="Times New Roman"/>
          <w:b/>
          <w:sz w:val="28"/>
          <w:szCs w:val="28"/>
        </w:rPr>
        <w:t>общефедеральном уровне?</w:t>
      </w:r>
      <w:r w:rsidRPr="0080506B">
        <w:rPr>
          <w:rFonts w:ascii="Times New Roman" w:hAnsi="Times New Roman" w:cs="Times New Roman"/>
          <w:sz w:val="28"/>
          <w:szCs w:val="28"/>
        </w:rPr>
        <w:t xml:space="preserve"> </w:t>
      </w:r>
      <w:r w:rsidRPr="0080506B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ответ.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А) гражданского         Б) избирательного    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В) водного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Г) семейного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              Д) жилищного                 </w:t>
      </w:r>
      <w:r w:rsidRPr="0080506B">
        <w:rPr>
          <w:rFonts w:ascii="Times New Roman" w:hAnsi="Times New Roman" w:cs="Times New Roman"/>
          <w:sz w:val="28"/>
          <w:szCs w:val="28"/>
        </w:rPr>
        <w:t>Е) уголовного</w:t>
      </w:r>
      <w:r w:rsidRPr="0080506B">
        <w:rPr>
          <w:rFonts w:ascii="Times New Roman" w:hAnsi="Times New Roman" w:cs="Times New Roman"/>
          <w:sz w:val="28"/>
          <w:szCs w:val="28"/>
        </w:rPr>
        <w:cr/>
      </w:r>
      <w:r w:rsidRPr="0080506B">
        <w:rPr>
          <w:rFonts w:ascii="Times New Roman" w:hAnsi="Times New Roman" w:cs="Times New Roman"/>
          <w:b/>
          <w:sz w:val="28"/>
          <w:szCs w:val="28"/>
        </w:rPr>
        <w:t>1. 3. Когда состоялся заключительный день Общероссийского голосования по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506B">
        <w:rPr>
          <w:rFonts w:ascii="Times New Roman" w:hAnsi="Times New Roman" w:cs="Times New Roman"/>
          <w:b/>
          <w:sz w:val="28"/>
          <w:szCs w:val="28"/>
        </w:rPr>
        <w:t>вопросу одобрения изменений в Конституцию Российской Федерации?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А) 12 марта           Б) 22 апреля    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В) 25 июня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Г) 1 июля              Д) 25 июля             Е) 1 августа   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Ж) 25 августа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4. Что не является наказанием в соответствии с Уголовным кодексом РФ?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А. арест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Б. штраф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lastRenderedPageBreak/>
        <w:t>В. лишение свободы на определённый срок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Г. запрет юридическому лицу заниматься определённой деятельностью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 xml:space="preserve">1.5. Какой орган регистрирует брак в Российской Федерации? 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А) Органы ЗАГС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Б) Суд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В) Органы опеки и попечительства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Г) Министерство по делам семьи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6. Что из перечисленного не является гражданско-правовым договором?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А. договор дарения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Б. договор купли-продажи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В. договор мены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Г. трудовой договор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7. Как называется инстанция, правил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а которой будут применяться при 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обжаловании не вступившего в законную силу приговора?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</w:t>
      </w:r>
      <w:r w:rsidR="0080506B">
        <w:rPr>
          <w:rFonts w:ascii="Times New Roman" w:hAnsi="Times New Roman" w:cs="Times New Roman"/>
          <w:sz w:val="28"/>
          <w:szCs w:val="28"/>
        </w:rPr>
        <w:t>А</w:t>
      </w:r>
      <w:r w:rsidRPr="0080506B">
        <w:rPr>
          <w:rFonts w:ascii="Times New Roman" w:hAnsi="Times New Roman" w:cs="Times New Roman"/>
          <w:sz w:val="28"/>
          <w:szCs w:val="28"/>
        </w:rPr>
        <w:t xml:space="preserve">пелляционная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 xml:space="preserve">Б. </w:t>
      </w:r>
      <w:r w:rsidR="0080506B">
        <w:rPr>
          <w:rFonts w:ascii="Times New Roman" w:hAnsi="Times New Roman" w:cs="Times New Roman"/>
          <w:sz w:val="28"/>
          <w:szCs w:val="28"/>
        </w:rPr>
        <w:t>К</w:t>
      </w:r>
      <w:r w:rsidR="007F2FA0" w:rsidRPr="0080506B">
        <w:rPr>
          <w:rFonts w:ascii="Times New Roman" w:hAnsi="Times New Roman" w:cs="Times New Roman"/>
          <w:sz w:val="28"/>
          <w:szCs w:val="28"/>
        </w:rPr>
        <w:t>ассационная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В. Надзорная 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 xml:space="preserve">Г. </w:t>
      </w:r>
      <w:r w:rsidR="0070721F" w:rsidRPr="0080506B">
        <w:rPr>
          <w:rFonts w:ascii="Times New Roman" w:hAnsi="Times New Roman" w:cs="Times New Roman"/>
          <w:sz w:val="28"/>
          <w:szCs w:val="28"/>
        </w:rPr>
        <w:t>В</w:t>
      </w:r>
      <w:r w:rsidR="007F2FA0" w:rsidRPr="0080506B">
        <w:rPr>
          <w:rFonts w:ascii="Times New Roman" w:hAnsi="Times New Roman" w:cs="Times New Roman"/>
          <w:sz w:val="28"/>
          <w:szCs w:val="28"/>
        </w:rPr>
        <w:t>ерховная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1.8. Сколько глав в Конституции РФ? Выберите один правильный ответ.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А) 4      Б) 6     В) 8      Г) 9    Д) 10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Е) нет правильного ответа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9. Как называется парламент в Российской Федерации?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Государственная Дума     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Б. Совет Федерации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В. Правительство                   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Г. Федеральное Собрание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10. К какому виду юридической ответственности привлекается раб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отник за 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опоздание на работу без уважительных причин?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административной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Б. уголовной</w:t>
      </w:r>
    </w:p>
    <w:p w:rsidR="00817A15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В. Дисциплинарной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Г. гражданско-правовой</w:t>
      </w:r>
      <w:r w:rsidR="007F2FA0" w:rsidRPr="0080506B">
        <w:rPr>
          <w:rFonts w:ascii="Times New Roman" w:hAnsi="Times New Roman" w:cs="Times New Roman"/>
          <w:sz w:val="28"/>
          <w:szCs w:val="28"/>
        </w:rPr>
        <w:cr/>
      </w:r>
      <w:r w:rsidR="00817A15" w:rsidRPr="0080506B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26AA6" w:rsidRPr="0080506B" w:rsidTr="00B26AA6"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1.1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1.2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1.3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1.4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1.5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1.6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1.7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1.8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1.9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1.10</w:t>
            </w:r>
          </w:p>
        </w:tc>
      </w:tr>
      <w:tr w:rsidR="00B26AA6" w:rsidRPr="0080506B" w:rsidTr="00B26AA6"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A15" w:rsidRPr="0080506B" w:rsidRDefault="00817A15" w:rsidP="00B26AA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17A15" w:rsidRPr="0080506B" w:rsidRDefault="0080506B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. Установите истинность или ложност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ь суждений. Запишите «да», если 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суждение истинно, «нет» – если суждение ложно. Ответы внесите в таблицу. Максимум за задание – 10 баллов.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2.1. Гражданское право регулирует от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ношения, связанные с получением </w:t>
      </w:r>
      <w:r w:rsidRPr="0080506B">
        <w:rPr>
          <w:rFonts w:ascii="Times New Roman" w:hAnsi="Times New Roman" w:cs="Times New Roman"/>
          <w:sz w:val="28"/>
          <w:szCs w:val="28"/>
        </w:rPr>
        <w:t>гражданства.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2.2. Перерыв для отдыха и питания является оплачиваемым.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2.3. Правоспособность гражданина прекращается с его смертью.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2.4. Завещание по общему правилу подлежит нотариальному удостоверению.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2.5. Прокурор относится к стороне защиты.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2.6. Органы местного самоуправления входят в 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систему органов государственной  </w:t>
      </w:r>
      <w:r w:rsidRPr="0080506B">
        <w:rPr>
          <w:rFonts w:ascii="Times New Roman" w:hAnsi="Times New Roman" w:cs="Times New Roman"/>
          <w:sz w:val="28"/>
          <w:szCs w:val="28"/>
        </w:rPr>
        <w:t>власти.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2.7. Отсутствие даты выдачи доверенности влечёт её недействительность.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2.8. Карл Маркс был представителем теории общественного договора.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2.9. Присвоение чужого имущества путем обмана или злоупотребления доверием – это растрата.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2.10. Министр иностранных дел РФ одноврем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енно является Секретарём Совета </w:t>
      </w:r>
      <w:r w:rsidRPr="0080506B">
        <w:rPr>
          <w:rFonts w:ascii="Times New Roman" w:hAnsi="Times New Roman" w:cs="Times New Roman"/>
          <w:sz w:val="28"/>
          <w:szCs w:val="28"/>
        </w:rPr>
        <w:t>Безопасности РФ.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26AA6" w:rsidRPr="0080506B" w:rsidTr="00B26AA6"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2.1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2.2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2.3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2.4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2.5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2.6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2.7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2.8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2.9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2.10</w:t>
            </w:r>
          </w:p>
        </w:tc>
      </w:tr>
      <w:tr w:rsidR="00B26AA6" w:rsidRPr="0080506B" w:rsidTr="00B26AA6"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2FA0" w:rsidRPr="0080506B" w:rsidRDefault="0080506B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. Соотнесите полномочие и юридическую профессию, к компетенци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и которой 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оно относится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386"/>
        <w:gridCol w:w="4785"/>
      </w:tblGrid>
      <w:tr w:rsidR="00817A15" w:rsidRPr="0080506B" w:rsidTr="0080506B">
        <w:tc>
          <w:tcPr>
            <w:tcW w:w="538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b/>
                <w:sz w:val="28"/>
                <w:szCs w:val="28"/>
              </w:rPr>
              <w:t>Полномочия</w:t>
            </w:r>
          </w:p>
        </w:tc>
        <w:tc>
          <w:tcPr>
            <w:tcW w:w="4785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</w:tr>
      <w:tr w:rsidR="00817A15" w:rsidRPr="0080506B" w:rsidTr="0080506B">
        <w:tc>
          <w:tcPr>
            <w:tcW w:w="538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1) участие в качест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ве представителя доверителя в гражданском и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административном процессах</w:t>
            </w:r>
            <w:proofErr w:type="gramEnd"/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2) участие в уголов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ном судопроизводстве в качестве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государственного обвинителя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3) удостоверение сделок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4) внесение предст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авления об 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устранении нарушения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закона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5) осуществлени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е надзора за исполнением закона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государственными органами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6) возбуждение уголовного дела (по общему правилу)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7) участие в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 качестве защитника в уголовном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судопроизводстве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8) принятие на хранение документов</w:t>
            </w:r>
          </w:p>
        </w:tc>
        <w:tc>
          <w:tcPr>
            <w:tcW w:w="4785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адвокат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Б) следователь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В) прокурор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Г) нотариус</w:t>
            </w:r>
          </w:p>
        </w:tc>
      </w:tr>
    </w:tbl>
    <w:p w:rsidR="00817A15" w:rsidRPr="0080506B" w:rsidRDefault="00817A15" w:rsidP="00FD4E92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506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Запишите в таблицу выбранные буквы под соответствующими цифрами. </w:t>
      </w:r>
      <w:r w:rsidR="00FD4E92" w:rsidRPr="0080506B">
        <w:rPr>
          <w:rFonts w:ascii="Times New Roman" w:hAnsi="Times New Roman" w:cs="Times New Roman"/>
          <w:i/>
          <w:sz w:val="28"/>
          <w:szCs w:val="28"/>
        </w:rPr>
        <w:t>Максимум за задание – 8 баллов.</w:t>
      </w:r>
    </w:p>
    <w:tbl>
      <w:tblPr>
        <w:tblStyle w:val="a3"/>
        <w:tblW w:w="0" w:type="auto"/>
        <w:tblInd w:w="-32" w:type="dxa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6"/>
        <w:gridCol w:w="1197"/>
        <w:gridCol w:w="1197"/>
      </w:tblGrid>
      <w:tr w:rsidR="00817A15" w:rsidRPr="0080506B" w:rsidTr="0080506B"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  <w:tr w:rsidR="00817A15" w:rsidRPr="0080506B" w:rsidTr="0080506B"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A15" w:rsidRPr="0080506B" w:rsidRDefault="00817A15" w:rsidP="00B26AA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F2FA0" w:rsidRPr="0080506B" w:rsidRDefault="00817A15" w:rsidP="00FD4E9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proofErr w:type="gramStart"/>
      <w:r w:rsidRPr="0080506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80506B">
        <w:rPr>
          <w:rFonts w:ascii="Times New Roman" w:hAnsi="Times New Roman" w:cs="Times New Roman"/>
          <w:b/>
          <w:sz w:val="28"/>
          <w:szCs w:val="28"/>
        </w:rPr>
        <w:t>: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Решите практические задачи.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1. Трое друзей, Ваня 14-ти лет, Коля 16-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ти лет и Миша 17-ти лет, решили </w:t>
      </w:r>
      <w:r w:rsidRPr="0080506B">
        <w:rPr>
          <w:rFonts w:ascii="Times New Roman" w:hAnsi="Times New Roman" w:cs="Times New Roman"/>
          <w:sz w:val="28"/>
          <w:szCs w:val="28"/>
        </w:rPr>
        <w:t>без билета проехать в трамвае в Москве.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Какой проступок они совершили? </w:t>
      </w:r>
      <w:r w:rsidRPr="0080506B">
        <w:rPr>
          <w:rFonts w:ascii="Times New Roman" w:hAnsi="Times New Roman" w:cs="Times New Roman"/>
          <w:sz w:val="28"/>
          <w:szCs w:val="28"/>
        </w:rPr>
        <w:t xml:space="preserve">Кто из них подлежит ответственности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и почему? В каком кодексе можно </w:t>
      </w:r>
      <w:r w:rsidRPr="0080506B">
        <w:rPr>
          <w:rFonts w:ascii="Times New Roman" w:hAnsi="Times New Roman" w:cs="Times New Roman"/>
          <w:sz w:val="28"/>
          <w:szCs w:val="28"/>
        </w:rPr>
        <w:t>найти эту информацию?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 Пятилетний Ваня хотел купить морожено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е, однако его мама сказала, что </w:t>
      </w:r>
      <w:r w:rsidRPr="0080506B">
        <w:rPr>
          <w:rFonts w:ascii="Times New Roman" w:hAnsi="Times New Roman" w:cs="Times New Roman"/>
          <w:sz w:val="28"/>
          <w:szCs w:val="28"/>
        </w:rPr>
        <w:t>сам он совершить такую сделку не мо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жет, так как он ещё слишком </w:t>
      </w:r>
      <w:r w:rsidRPr="0080506B">
        <w:rPr>
          <w:rFonts w:ascii="Times New Roman" w:hAnsi="Times New Roman" w:cs="Times New Roman"/>
          <w:sz w:val="28"/>
          <w:szCs w:val="28"/>
        </w:rPr>
        <w:t>маленький. В ответ на это бабушка Вани, Т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атьяна Егоровна, возразила, что </w:t>
      </w:r>
      <w:r w:rsidRPr="0080506B">
        <w:rPr>
          <w:rFonts w:ascii="Times New Roman" w:hAnsi="Times New Roman" w:cs="Times New Roman"/>
          <w:sz w:val="28"/>
          <w:szCs w:val="28"/>
        </w:rPr>
        <w:t>люди с рождения обладают право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способностью, а, следовательно, </w:t>
      </w:r>
      <w:r w:rsidRPr="0080506B">
        <w:rPr>
          <w:rFonts w:ascii="Times New Roman" w:hAnsi="Times New Roman" w:cs="Times New Roman"/>
          <w:sz w:val="28"/>
          <w:szCs w:val="28"/>
        </w:rPr>
        <w:t>гражданско-правовые сделки, в том числе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куплю-продажу, можно совершать </w:t>
      </w:r>
      <w:r w:rsidRPr="0080506B">
        <w:rPr>
          <w:rFonts w:ascii="Times New Roman" w:hAnsi="Times New Roman" w:cs="Times New Roman"/>
          <w:sz w:val="28"/>
          <w:szCs w:val="28"/>
        </w:rPr>
        <w:t xml:space="preserve">с рождения. Кто прав? Ответ обоснуйте. В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каком кодексе содержится данная </w:t>
      </w:r>
      <w:r w:rsidRPr="0080506B">
        <w:rPr>
          <w:rFonts w:ascii="Times New Roman" w:hAnsi="Times New Roman" w:cs="Times New Roman"/>
          <w:sz w:val="28"/>
          <w:szCs w:val="28"/>
        </w:rPr>
        <w:t>информация?</w:t>
      </w: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3. Вася Петров шёл по улице и увид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ел в руках идущей рядом женщины </w:t>
      </w:r>
      <w:r w:rsidRPr="0080506B">
        <w:rPr>
          <w:rFonts w:ascii="Times New Roman" w:hAnsi="Times New Roman" w:cs="Times New Roman"/>
          <w:sz w:val="28"/>
          <w:szCs w:val="28"/>
        </w:rPr>
        <w:t>сумку, в которой был кошелек. Вася вых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ватил у женщины сумку и убежал. </w:t>
      </w:r>
      <w:r w:rsidRPr="0080506B">
        <w:rPr>
          <w:rFonts w:ascii="Times New Roman" w:hAnsi="Times New Roman" w:cs="Times New Roman"/>
          <w:sz w:val="28"/>
          <w:szCs w:val="28"/>
        </w:rPr>
        <w:t xml:space="preserve">Когда Васю задержали, адвокат настаивал на том, что он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совершил кражу, а </w:t>
      </w:r>
      <w:r w:rsidRPr="0080506B">
        <w:rPr>
          <w:rFonts w:ascii="Times New Roman" w:hAnsi="Times New Roman" w:cs="Times New Roman"/>
          <w:sz w:val="28"/>
          <w:szCs w:val="28"/>
        </w:rPr>
        <w:t>прокурор утверждал, что это грабёж. К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то из них прав? Ответ обоснуйте. </w:t>
      </w:r>
      <w:r w:rsidRPr="0080506B">
        <w:rPr>
          <w:rFonts w:ascii="Times New Roman" w:hAnsi="Times New Roman" w:cs="Times New Roman"/>
          <w:sz w:val="28"/>
          <w:szCs w:val="28"/>
        </w:rPr>
        <w:t>За каждую задачу можно получить 3 балла. Максимум за задание – 9 баллов</w:t>
      </w: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lastRenderedPageBreak/>
        <w:t>Ответы: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1.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E92" w:rsidRPr="0080506B">
        <w:rPr>
          <w:rFonts w:ascii="Times New Roman" w:hAnsi="Times New Roman" w:cs="Times New Roman"/>
          <w:sz w:val="28"/>
          <w:szCs w:val="28"/>
        </w:rPr>
        <w:t>__________________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E92" w:rsidRPr="0080506B">
        <w:rPr>
          <w:rFonts w:ascii="Times New Roman" w:hAnsi="Times New Roman" w:cs="Times New Roman"/>
          <w:sz w:val="28"/>
          <w:szCs w:val="28"/>
        </w:rPr>
        <w:t>__________________</w:t>
      </w:r>
    </w:p>
    <w:p w:rsidR="0080506B" w:rsidRDefault="0080506B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3.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E92" w:rsidRPr="0080506B">
        <w:rPr>
          <w:rFonts w:ascii="Times New Roman" w:hAnsi="Times New Roman" w:cs="Times New Roman"/>
          <w:sz w:val="28"/>
          <w:szCs w:val="28"/>
        </w:rPr>
        <w:t>__________________</w:t>
      </w:r>
    </w:p>
    <w:p w:rsidR="0080506B" w:rsidRDefault="0080506B" w:rsidP="00FD4E9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A15" w:rsidRPr="0080506B" w:rsidRDefault="00537382" w:rsidP="00FD4E9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0506B">
        <w:rPr>
          <w:rFonts w:ascii="Times New Roman" w:hAnsi="Times New Roman" w:cs="Times New Roman"/>
          <w:b/>
          <w:sz w:val="28"/>
          <w:szCs w:val="28"/>
        </w:rPr>
        <w:lastRenderedPageBreak/>
        <w:t>Часть С: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Заполните пропуски. Вставьте пропущенн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ое слово в той форме, в которой </w:t>
      </w:r>
      <w:r w:rsidRPr="0080506B">
        <w:rPr>
          <w:rFonts w:ascii="Times New Roman" w:hAnsi="Times New Roman" w:cs="Times New Roman"/>
          <w:sz w:val="28"/>
          <w:szCs w:val="28"/>
        </w:rPr>
        <w:t>оно должно быть в предложении. Отв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еты с орфографическими ошибками </w:t>
      </w:r>
      <w:r w:rsidRPr="0080506B">
        <w:rPr>
          <w:rFonts w:ascii="Times New Roman" w:hAnsi="Times New Roman" w:cs="Times New Roman"/>
          <w:sz w:val="28"/>
          <w:szCs w:val="28"/>
        </w:rPr>
        <w:t>не засчитываются.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1. Гражданин России меняет паспорт граж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данина РФ через ___ лет, после </w:t>
      </w:r>
      <w:r w:rsidRPr="0080506B">
        <w:rPr>
          <w:rFonts w:ascii="Times New Roman" w:hAnsi="Times New Roman" w:cs="Times New Roman"/>
          <w:sz w:val="28"/>
          <w:szCs w:val="28"/>
        </w:rPr>
        <w:t>получения паспорта в 14 лет.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 _______________ – это односторонн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яя сделка, в которой содержится </w:t>
      </w:r>
      <w:r w:rsidRPr="0080506B">
        <w:rPr>
          <w:rFonts w:ascii="Times New Roman" w:hAnsi="Times New Roman" w:cs="Times New Roman"/>
          <w:sz w:val="28"/>
          <w:szCs w:val="28"/>
        </w:rPr>
        <w:t>воля гражданина относительн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о распоряжения своим имуществом </w:t>
      </w:r>
      <w:r w:rsidRPr="0080506B">
        <w:rPr>
          <w:rFonts w:ascii="Times New Roman" w:hAnsi="Times New Roman" w:cs="Times New Roman"/>
          <w:sz w:val="28"/>
          <w:szCs w:val="28"/>
        </w:rPr>
        <w:t>на случай смерти.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3. _________________ – это односторонний выход субъ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екта федерации </w:t>
      </w:r>
      <w:r w:rsidRPr="0080506B">
        <w:rPr>
          <w:rFonts w:ascii="Times New Roman" w:hAnsi="Times New Roman" w:cs="Times New Roman"/>
          <w:sz w:val="28"/>
          <w:szCs w:val="28"/>
        </w:rPr>
        <w:t>из состава федерации.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4. Обязательному медицинскому осмот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ру при трудоустройстве подлежат </w:t>
      </w:r>
      <w:r w:rsidRPr="0080506B">
        <w:rPr>
          <w:rFonts w:ascii="Times New Roman" w:hAnsi="Times New Roman" w:cs="Times New Roman"/>
          <w:sz w:val="28"/>
          <w:szCs w:val="28"/>
        </w:rPr>
        <w:t>лица, не достигшие _____ лет.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5. Ограничение по военно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й службе назначается осуждённым </w:t>
      </w:r>
      <w:r w:rsidRPr="0080506B">
        <w:rPr>
          <w:rFonts w:ascii="Times New Roman" w:hAnsi="Times New Roman" w:cs="Times New Roman"/>
          <w:sz w:val="28"/>
          <w:szCs w:val="28"/>
        </w:rPr>
        <w:t xml:space="preserve">военнослужащим, проходящим военную службу </w:t>
      </w:r>
      <w:proofErr w:type="gramStart"/>
      <w:r w:rsidRPr="008050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0506B">
        <w:rPr>
          <w:rFonts w:ascii="Times New Roman" w:hAnsi="Times New Roman" w:cs="Times New Roman"/>
          <w:sz w:val="28"/>
          <w:szCs w:val="28"/>
        </w:rPr>
        <w:t xml:space="preserve"> _______________.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6. Принцип __________, закреплённый в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Уголовном кодексе РФ, означает, </w:t>
      </w:r>
      <w:r w:rsidRPr="0080506B">
        <w:rPr>
          <w:rFonts w:ascii="Times New Roman" w:hAnsi="Times New Roman" w:cs="Times New Roman"/>
          <w:sz w:val="28"/>
          <w:szCs w:val="28"/>
        </w:rPr>
        <w:t>что объективное вменение не допускается.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7. ________________ являются предст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авителями </w:t>
      </w:r>
      <w:proofErr w:type="gramStart"/>
      <w:r w:rsidR="00FD4E92" w:rsidRPr="0080506B">
        <w:rPr>
          <w:rFonts w:ascii="Times New Roman" w:hAnsi="Times New Roman" w:cs="Times New Roman"/>
          <w:sz w:val="28"/>
          <w:szCs w:val="28"/>
        </w:rPr>
        <w:t>недееспособных</w:t>
      </w:r>
      <w:proofErr w:type="gramEnd"/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в силу </w:t>
      </w:r>
      <w:r w:rsidRPr="0080506B">
        <w:rPr>
          <w:rFonts w:ascii="Times New Roman" w:hAnsi="Times New Roman" w:cs="Times New Roman"/>
          <w:sz w:val="28"/>
          <w:szCs w:val="28"/>
        </w:rPr>
        <w:t>закона.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8. _______________– это безвозмездное и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зъятие имущества у собственника </w:t>
      </w:r>
      <w:r w:rsidRPr="0080506B">
        <w:rPr>
          <w:rFonts w:ascii="Times New Roman" w:hAnsi="Times New Roman" w:cs="Times New Roman"/>
          <w:sz w:val="28"/>
          <w:szCs w:val="28"/>
        </w:rPr>
        <w:t>по решению суда в виде санкции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за совершение преступления или </w:t>
      </w:r>
      <w:r w:rsidRPr="0080506B">
        <w:rPr>
          <w:rFonts w:ascii="Times New Roman" w:hAnsi="Times New Roman" w:cs="Times New Roman"/>
          <w:sz w:val="28"/>
          <w:szCs w:val="28"/>
        </w:rPr>
        <w:t>иного правонарушения.</w:t>
      </w: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506B">
        <w:rPr>
          <w:rFonts w:ascii="Times New Roman" w:hAnsi="Times New Roman" w:cs="Times New Roman"/>
          <w:i/>
          <w:sz w:val="28"/>
          <w:szCs w:val="28"/>
        </w:rPr>
        <w:t>По 2 балла за каждый правильный ответ, максимум – 16 баллов.</w:t>
      </w:r>
    </w:p>
    <w:p w:rsidR="00FD4E92" w:rsidRPr="0080506B" w:rsidRDefault="00FD4E92">
      <w:pPr>
        <w:rPr>
          <w:sz w:val="28"/>
          <w:szCs w:val="28"/>
        </w:rPr>
      </w:pPr>
      <w:r w:rsidRPr="0080506B">
        <w:rPr>
          <w:sz w:val="28"/>
          <w:szCs w:val="28"/>
        </w:rPr>
        <w:br w:type="page"/>
      </w:r>
    </w:p>
    <w:p w:rsidR="007F2FA0" w:rsidRPr="00FD4E92" w:rsidRDefault="007F2FA0" w:rsidP="00FD4E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E92">
        <w:rPr>
          <w:rFonts w:ascii="Times New Roman" w:hAnsi="Times New Roman" w:cs="Times New Roman"/>
          <w:b/>
          <w:sz w:val="26"/>
          <w:szCs w:val="26"/>
        </w:rPr>
        <w:lastRenderedPageBreak/>
        <w:t>КЛЮЧИ</w:t>
      </w:r>
    </w:p>
    <w:p w:rsidR="007F2FA0" w:rsidRPr="00FD4E92" w:rsidRDefault="007F2FA0" w:rsidP="00FD4E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E92">
        <w:rPr>
          <w:rFonts w:ascii="Times New Roman" w:hAnsi="Times New Roman" w:cs="Times New Roman"/>
          <w:b/>
          <w:sz w:val="26"/>
          <w:szCs w:val="26"/>
        </w:rPr>
        <w:t>Часть</w:t>
      </w:r>
      <w:proofErr w:type="gramStart"/>
      <w:r w:rsidRPr="00FD4E92">
        <w:rPr>
          <w:rFonts w:ascii="Times New Roman" w:hAnsi="Times New Roman" w:cs="Times New Roman"/>
          <w:b/>
          <w:sz w:val="26"/>
          <w:szCs w:val="26"/>
        </w:rPr>
        <w:t xml:space="preserve"> А</w:t>
      </w:r>
      <w:proofErr w:type="gramEnd"/>
      <w:r w:rsidRPr="00FD4E92">
        <w:rPr>
          <w:rFonts w:ascii="Times New Roman" w:hAnsi="Times New Roman" w:cs="Times New Roman"/>
          <w:b/>
          <w:sz w:val="26"/>
          <w:szCs w:val="26"/>
        </w:rPr>
        <w:t>:</w:t>
      </w:r>
    </w:p>
    <w:p w:rsidR="007F2FA0" w:rsidRPr="00FD4E92" w:rsidRDefault="00817A15" w:rsidP="00FD4E92">
      <w:pPr>
        <w:rPr>
          <w:rFonts w:ascii="Times New Roman" w:hAnsi="Times New Roman" w:cs="Times New Roman"/>
          <w:i/>
          <w:sz w:val="26"/>
          <w:szCs w:val="26"/>
        </w:rPr>
      </w:pPr>
      <w:r w:rsidRPr="00FD4E92">
        <w:rPr>
          <w:rFonts w:ascii="Times New Roman" w:hAnsi="Times New Roman" w:cs="Times New Roman"/>
          <w:i/>
          <w:sz w:val="26"/>
          <w:szCs w:val="26"/>
          <w:lang w:val="en-US"/>
        </w:rPr>
        <w:t>I</w:t>
      </w:r>
      <w:r w:rsidRPr="00FD4E92">
        <w:rPr>
          <w:rFonts w:ascii="Times New Roman" w:hAnsi="Times New Roman" w:cs="Times New Roman"/>
          <w:i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7F2FA0" w:rsidTr="007F2FA0">
        <w:tc>
          <w:tcPr>
            <w:tcW w:w="957" w:type="dxa"/>
          </w:tcPr>
          <w:p w:rsidR="007F2FA0" w:rsidRDefault="0070721F" w:rsidP="007F2FA0">
            <w:r>
              <w:t>1.1</w:t>
            </w:r>
          </w:p>
        </w:tc>
        <w:tc>
          <w:tcPr>
            <w:tcW w:w="957" w:type="dxa"/>
          </w:tcPr>
          <w:p w:rsidR="007F2FA0" w:rsidRDefault="0070721F" w:rsidP="007F2FA0">
            <w:r>
              <w:t>1.2</w:t>
            </w:r>
          </w:p>
        </w:tc>
        <w:tc>
          <w:tcPr>
            <w:tcW w:w="957" w:type="dxa"/>
          </w:tcPr>
          <w:p w:rsidR="007F2FA0" w:rsidRDefault="0070721F" w:rsidP="007F2FA0">
            <w:r>
              <w:t>1.3</w:t>
            </w:r>
          </w:p>
        </w:tc>
        <w:tc>
          <w:tcPr>
            <w:tcW w:w="957" w:type="dxa"/>
          </w:tcPr>
          <w:p w:rsidR="007F2FA0" w:rsidRDefault="0070721F" w:rsidP="007F2FA0">
            <w:r>
              <w:t>1.4</w:t>
            </w:r>
          </w:p>
        </w:tc>
        <w:tc>
          <w:tcPr>
            <w:tcW w:w="957" w:type="dxa"/>
          </w:tcPr>
          <w:p w:rsidR="007F2FA0" w:rsidRDefault="0070721F" w:rsidP="007F2FA0">
            <w:r>
              <w:t>1.5</w:t>
            </w:r>
          </w:p>
        </w:tc>
        <w:tc>
          <w:tcPr>
            <w:tcW w:w="957" w:type="dxa"/>
          </w:tcPr>
          <w:p w:rsidR="007F2FA0" w:rsidRDefault="0070721F" w:rsidP="007F2FA0">
            <w:r>
              <w:t>1.6</w:t>
            </w:r>
          </w:p>
        </w:tc>
        <w:tc>
          <w:tcPr>
            <w:tcW w:w="957" w:type="dxa"/>
          </w:tcPr>
          <w:p w:rsidR="007F2FA0" w:rsidRDefault="0070721F" w:rsidP="007F2FA0">
            <w:r>
              <w:t>1.7</w:t>
            </w:r>
          </w:p>
        </w:tc>
        <w:tc>
          <w:tcPr>
            <w:tcW w:w="957" w:type="dxa"/>
          </w:tcPr>
          <w:p w:rsidR="007F2FA0" w:rsidRDefault="0070721F" w:rsidP="007F2FA0">
            <w:r>
              <w:t>1.8</w:t>
            </w:r>
          </w:p>
        </w:tc>
        <w:tc>
          <w:tcPr>
            <w:tcW w:w="957" w:type="dxa"/>
          </w:tcPr>
          <w:p w:rsidR="007F2FA0" w:rsidRDefault="0070721F" w:rsidP="007F2FA0">
            <w:r>
              <w:t>1.9</w:t>
            </w:r>
          </w:p>
        </w:tc>
        <w:tc>
          <w:tcPr>
            <w:tcW w:w="957" w:type="dxa"/>
          </w:tcPr>
          <w:p w:rsidR="007F2FA0" w:rsidRDefault="0070721F" w:rsidP="007F2FA0">
            <w:r>
              <w:t>1.10</w:t>
            </w:r>
          </w:p>
        </w:tc>
      </w:tr>
      <w:tr w:rsidR="007F2FA0" w:rsidTr="007F2FA0">
        <w:tc>
          <w:tcPr>
            <w:tcW w:w="957" w:type="dxa"/>
          </w:tcPr>
          <w:p w:rsidR="007F2FA0" w:rsidRDefault="0070721F" w:rsidP="007F2FA0">
            <w:r>
              <w:t>а</w:t>
            </w:r>
          </w:p>
        </w:tc>
        <w:tc>
          <w:tcPr>
            <w:tcW w:w="957" w:type="dxa"/>
          </w:tcPr>
          <w:p w:rsidR="007F2FA0" w:rsidRDefault="0070721F" w:rsidP="007F2FA0">
            <w:r>
              <w:t>б</w:t>
            </w:r>
          </w:p>
        </w:tc>
        <w:tc>
          <w:tcPr>
            <w:tcW w:w="957" w:type="dxa"/>
          </w:tcPr>
          <w:p w:rsidR="007F2FA0" w:rsidRDefault="0070721F" w:rsidP="007F2FA0">
            <w:r>
              <w:t>г</w:t>
            </w:r>
          </w:p>
        </w:tc>
        <w:tc>
          <w:tcPr>
            <w:tcW w:w="957" w:type="dxa"/>
          </w:tcPr>
          <w:p w:rsidR="007F2FA0" w:rsidRDefault="0070721F" w:rsidP="007F2FA0">
            <w:r>
              <w:t>г</w:t>
            </w:r>
          </w:p>
        </w:tc>
        <w:tc>
          <w:tcPr>
            <w:tcW w:w="957" w:type="dxa"/>
          </w:tcPr>
          <w:p w:rsidR="007F2FA0" w:rsidRDefault="0070721F" w:rsidP="007F2FA0">
            <w:r>
              <w:t>а</w:t>
            </w:r>
          </w:p>
        </w:tc>
        <w:tc>
          <w:tcPr>
            <w:tcW w:w="957" w:type="dxa"/>
          </w:tcPr>
          <w:p w:rsidR="007F2FA0" w:rsidRDefault="0070721F" w:rsidP="007F2FA0">
            <w:r>
              <w:t>г</w:t>
            </w:r>
          </w:p>
        </w:tc>
        <w:tc>
          <w:tcPr>
            <w:tcW w:w="957" w:type="dxa"/>
          </w:tcPr>
          <w:p w:rsidR="007F2FA0" w:rsidRDefault="0070721F" w:rsidP="007F2FA0">
            <w:r>
              <w:t>а</w:t>
            </w:r>
          </w:p>
        </w:tc>
        <w:tc>
          <w:tcPr>
            <w:tcW w:w="957" w:type="dxa"/>
          </w:tcPr>
          <w:p w:rsidR="007F2FA0" w:rsidRDefault="0070721F" w:rsidP="007F2FA0">
            <w:r>
              <w:t>г</w:t>
            </w:r>
          </w:p>
        </w:tc>
        <w:tc>
          <w:tcPr>
            <w:tcW w:w="957" w:type="dxa"/>
          </w:tcPr>
          <w:p w:rsidR="007F2FA0" w:rsidRDefault="0070721F" w:rsidP="007F2FA0">
            <w:r>
              <w:t>г</w:t>
            </w:r>
          </w:p>
        </w:tc>
        <w:tc>
          <w:tcPr>
            <w:tcW w:w="957" w:type="dxa"/>
          </w:tcPr>
          <w:p w:rsidR="007F2FA0" w:rsidRDefault="0070721F" w:rsidP="007F2FA0">
            <w:r>
              <w:t>в</w:t>
            </w:r>
          </w:p>
        </w:tc>
      </w:tr>
    </w:tbl>
    <w:p w:rsidR="007F2FA0" w:rsidRPr="00851A13" w:rsidRDefault="0070721F" w:rsidP="007F2FA0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D4E92">
        <w:rPr>
          <w:rFonts w:ascii="Times New Roman" w:hAnsi="Times New Roman" w:cs="Times New Roman"/>
          <w:i/>
          <w:sz w:val="24"/>
          <w:szCs w:val="24"/>
        </w:rPr>
        <w:t>По 2 балла за каждый правильный ответ, максимум – 20 баллов</w:t>
      </w:r>
    </w:p>
    <w:p w:rsidR="00817A15" w:rsidRPr="00FD4E92" w:rsidRDefault="00817A15" w:rsidP="007F2FA0">
      <w:pPr>
        <w:contextualSpacing/>
        <w:rPr>
          <w:rFonts w:ascii="Times New Roman" w:hAnsi="Times New Roman" w:cs="Times New Roman"/>
          <w:i/>
          <w:sz w:val="26"/>
          <w:szCs w:val="26"/>
        </w:rPr>
      </w:pPr>
      <w:r w:rsidRPr="00FD4E92">
        <w:rPr>
          <w:rFonts w:ascii="Times New Roman" w:hAnsi="Times New Roman" w:cs="Times New Roman"/>
          <w:i/>
          <w:sz w:val="26"/>
          <w:szCs w:val="26"/>
          <w:lang w:val="en-US"/>
        </w:rPr>
        <w:t>II</w:t>
      </w:r>
      <w:r w:rsidRPr="00FD4E92">
        <w:rPr>
          <w:rFonts w:ascii="Times New Roman" w:hAnsi="Times New Roman" w:cs="Times New Roman"/>
          <w:i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817A15" w:rsidTr="0085212A">
        <w:tc>
          <w:tcPr>
            <w:tcW w:w="957" w:type="dxa"/>
          </w:tcPr>
          <w:p w:rsidR="00817A15" w:rsidRDefault="00817A15" w:rsidP="0085212A">
            <w:r>
              <w:t>2.1</w:t>
            </w:r>
          </w:p>
        </w:tc>
        <w:tc>
          <w:tcPr>
            <w:tcW w:w="957" w:type="dxa"/>
          </w:tcPr>
          <w:p w:rsidR="00817A15" w:rsidRDefault="00817A15" w:rsidP="0085212A">
            <w:r>
              <w:t>2.2</w:t>
            </w:r>
          </w:p>
        </w:tc>
        <w:tc>
          <w:tcPr>
            <w:tcW w:w="957" w:type="dxa"/>
          </w:tcPr>
          <w:p w:rsidR="00817A15" w:rsidRDefault="00817A15" w:rsidP="0085212A">
            <w:r>
              <w:t>2.3</w:t>
            </w:r>
          </w:p>
        </w:tc>
        <w:tc>
          <w:tcPr>
            <w:tcW w:w="957" w:type="dxa"/>
          </w:tcPr>
          <w:p w:rsidR="00817A15" w:rsidRDefault="00817A15" w:rsidP="0085212A">
            <w:r>
              <w:t>2.4</w:t>
            </w:r>
          </w:p>
        </w:tc>
        <w:tc>
          <w:tcPr>
            <w:tcW w:w="957" w:type="dxa"/>
          </w:tcPr>
          <w:p w:rsidR="00817A15" w:rsidRDefault="00817A15" w:rsidP="0085212A">
            <w:r>
              <w:t>2.5</w:t>
            </w:r>
          </w:p>
        </w:tc>
        <w:tc>
          <w:tcPr>
            <w:tcW w:w="957" w:type="dxa"/>
          </w:tcPr>
          <w:p w:rsidR="00817A15" w:rsidRDefault="00817A15" w:rsidP="0085212A">
            <w:r>
              <w:t>2.6</w:t>
            </w:r>
          </w:p>
        </w:tc>
        <w:tc>
          <w:tcPr>
            <w:tcW w:w="957" w:type="dxa"/>
          </w:tcPr>
          <w:p w:rsidR="00817A15" w:rsidRDefault="00817A15" w:rsidP="0085212A">
            <w:r>
              <w:t>2.7</w:t>
            </w:r>
          </w:p>
        </w:tc>
        <w:tc>
          <w:tcPr>
            <w:tcW w:w="957" w:type="dxa"/>
          </w:tcPr>
          <w:p w:rsidR="00817A15" w:rsidRDefault="00817A15" w:rsidP="0085212A">
            <w:r>
              <w:t>2.8</w:t>
            </w:r>
          </w:p>
        </w:tc>
        <w:tc>
          <w:tcPr>
            <w:tcW w:w="957" w:type="dxa"/>
          </w:tcPr>
          <w:p w:rsidR="00817A15" w:rsidRDefault="00817A15" w:rsidP="0085212A">
            <w:r>
              <w:t>2.9</w:t>
            </w:r>
          </w:p>
        </w:tc>
        <w:tc>
          <w:tcPr>
            <w:tcW w:w="957" w:type="dxa"/>
          </w:tcPr>
          <w:p w:rsidR="00817A15" w:rsidRDefault="00817A15" w:rsidP="0085212A">
            <w:r>
              <w:t>2.10</w:t>
            </w:r>
          </w:p>
        </w:tc>
      </w:tr>
      <w:tr w:rsidR="00817A15" w:rsidTr="0085212A"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  <w:tc>
          <w:tcPr>
            <w:tcW w:w="957" w:type="dxa"/>
          </w:tcPr>
          <w:p w:rsidR="00817A15" w:rsidRDefault="00817A15" w:rsidP="0085212A">
            <w:r>
              <w:t>да</w:t>
            </w:r>
          </w:p>
        </w:tc>
        <w:tc>
          <w:tcPr>
            <w:tcW w:w="957" w:type="dxa"/>
          </w:tcPr>
          <w:p w:rsidR="00817A15" w:rsidRDefault="00817A15" w:rsidP="0085212A">
            <w:r>
              <w:t>да</w:t>
            </w:r>
          </w:p>
        </w:tc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  <w:tc>
          <w:tcPr>
            <w:tcW w:w="957" w:type="dxa"/>
          </w:tcPr>
          <w:p w:rsidR="00817A15" w:rsidRDefault="00817A15" w:rsidP="0085212A">
            <w:r>
              <w:t>да</w:t>
            </w:r>
          </w:p>
        </w:tc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  <w:tc>
          <w:tcPr>
            <w:tcW w:w="957" w:type="dxa"/>
          </w:tcPr>
          <w:p w:rsidR="00817A15" w:rsidRDefault="00817A15" w:rsidP="0085212A">
            <w:r>
              <w:t>нет</w:t>
            </w:r>
          </w:p>
        </w:tc>
      </w:tr>
    </w:tbl>
    <w:p w:rsidR="00817A15" w:rsidRPr="00FD4E92" w:rsidRDefault="00817A15" w:rsidP="00817A1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D4E92">
        <w:rPr>
          <w:rFonts w:ascii="Times New Roman" w:hAnsi="Times New Roman" w:cs="Times New Roman"/>
          <w:i/>
          <w:sz w:val="24"/>
          <w:szCs w:val="24"/>
        </w:rPr>
        <w:t>По 1 баллу за каждый правильный ответ, максимум – 10 баллов</w:t>
      </w:r>
    </w:p>
    <w:p w:rsidR="00817A15" w:rsidRPr="00FD4E92" w:rsidRDefault="00817A15" w:rsidP="007F2FA0">
      <w:pPr>
        <w:contextualSpacing/>
        <w:rPr>
          <w:rFonts w:ascii="Times New Roman" w:hAnsi="Times New Roman" w:cs="Times New Roman"/>
          <w:i/>
          <w:sz w:val="26"/>
          <w:szCs w:val="26"/>
        </w:rPr>
      </w:pPr>
      <w:r w:rsidRPr="00FD4E92">
        <w:rPr>
          <w:rFonts w:ascii="Times New Roman" w:hAnsi="Times New Roman" w:cs="Times New Roman"/>
          <w:i/>
          <w:sz w:val="26"/>
          <w:szCs w:val="26"/>
          <w:lang w:val="en-US"/>
        </w:rPr>
        <w:t>III</w:t>
      </w:r>
      <w:r w:rsidRPr="00FD4E92">
        <w:rPr>
          <w:rFonts w:ascii="Times New Roman" w:hAnsi="Times New Roman" w:cs="Times New Roman"/>
          <w:i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6"/>
        <w:gridCol w:w="1197"/>
        <w:gridCol w:w="1197"/>
      </w:tblGrid>
      <w:tr w:rsidR="00817A15" w:rsidTr="00817A15">
        <w:tc>
          <w:tcPr>
            <w:tcW w:w="1196" w:type="dxa"/>
          </w:tcPr>
          <w:p w:rsidR="00817A15" w:rsidRDefault="00817A15" w:rsidP="007F2FA0">
            <w:r>
              <w:t>1</w:t>
            </w:r>
          </w:p>
        </w:tc>
        <w:tc>
          <w:tcPr>
            <w:tcW w:w="1196" w:type="dxa"/>
          </w:tcPr>
          <w:p w:rsidR="00817A15" w:rsidRDefault="00817A15" w:rsidP="007F2FA0">
            <w:r>
              <w:t>2</w:t>
            </w:r>
          </w:p>
        </w:tc>
        <w:tc>
          <w:tcPr>
            <w:tcW w:w="1196" w:type="dxa"/>
          </w:tcPr>
          <w:p w:rsidR="00817A15" w:rsidRDefault="00817A15" w:rsidP="007F2FA0">
            <w:r>
              <w:t>3</w:t>
            </w:r>
          </w:p>
        </w:tc>
        <w:tc>
          <w:tcPr>
            <w:tcW w:w="1196" w:type="dxa"/>
          </w:tcPr>
          <w:p w:rsidR="00817A15" w:rsidRDefault="00817A15" w:rsidP="007F2FA0">
            <w:r>
              <w:t>4</w:t>
            </w:r>
          </w:p>
        </w:tc>
        <w:tc>
          <w:tcPr>
            <w:tcW w:w="1196" w:type="dxa"/>
          </w:tcPr>
          <w:p w:rsidR="00817A15" w:rsidRDefault="00817A15" w:rsidP="007F2FA0">
            <w:r>
              <w:t>5</w:t>
            </w:r>
          </w:p>
        </w:tc>
        <w:tc>
          <w:tcPr>
            <w:tcW w:w="1196" w:type="dxa"/>
          </w:tcPr>
          <w:p w:rsidR="00817A15" w:rsidRDefault="00817A15" w:rsidP="007F2FA0">
            <w:r>
              <w:t>6</w:t>
            </w:r>
          </w:p>
        </w:tc>
        <w:tc>
          <w:tcPr>
            <w:tcW w:w="1197" w:type="dxa"/>
          </w:tcPr>
          <w:p w:rsidR="00817A15" w:rsidRDefault="00817A15" w:rsidP="007F2FA0">
            <w:r>
              <w:t>7</w:t>
            </w:r>
          </w:p>
        </w:tc>
        <w:tc>
          <w:tcPr>
            <w:tcW w:w="1197" w:type="dxa"/>
          </w:tcPr>
          <w:p w:rsidR="00817A15" w:rsidRDefault="00817A15" w:rsidP="007F2FA0">
            <w:r>
              <w:t>8</w:t>
            </w:r>
          </w:p>
        </w:tc>
      </w:tr>
      <w:tr w:rsidR="00817A15" w:rsidTr="00817A15">
        <w:tc>
          <w:tcPr>
            <w:tcW w:w="1196" w:type="dxa"/>
          </w:tcPr>
          <w:p w:rsidR="00817A15" w:rsidRDefault="00817A15" w:rsidP="007F2FA0">
            <w:r>
              <w:t>а</w:t>
            </w:r>
          </w:p>
        </w:tc>
        <w:tc>
          <w:tcPr>
            <w:tcW w:w="1196" w:type="dxa"/>
          </w:tcPr>
          <w:p w:rsidR="00817A15" w:rsidRDefault="00817A15" w:rsidP="007F2FA0">
            <w:r>
              <w:t>в</w:t>
            </w:r>
          </w:p>
        </w:tc>
        <w:tc>
          <w:tcPr>
            <w:tcW w:w="1196" w:type="dxa"/>
          </w:tcPr>
          <w:p w:rsidR="00817A15" w:rsidRDefault="00817A15" w:rsidP="007F2FA0">
            <w:r>
              <w:t>г</w:t>
            </w:r>
          </w:p>
        </w:tc>
        <w:tc>
          <w:tcPr>
            <w:tcW w:w="1196" w:type="dxa"/>
          </w:tcPr>
          <w:p w:rsidR="00817A15" w:rsidRDefault="00817A15" w:rsidP="007F2FA0">
            <w:r>
              <w:t>в</w:t>
            </w:r>
          </w:p>
        </w:tc>
        <w:tc>
          <w:tcPr>
            <w:tcW w:w="1196" w:type="dxa"/>
          </w:tcPr>
          <w:p w:rsidR="00817A15" w:rsidRDefault="00817A15" w:rsidP="007F2FA0">
            <w:r>
              <w:t>в</w:t>
            </w:r>
          </w:p>
        </w:tc>
        <w:tc>
          <w:tcPr>
            <w:tcW w:w="1196" w:type="dxa"/>
          </w:tcPr>
          <w:p w:rsidR="00817A15" w:rsidRDefault="00817A15" w:rsidP="007F2FA0">
            <w:r>
              <w:t>б</w:t>
            </w:r>
          </w:p>
        </w:tc>
        <w:tc>
          <w:tcPr>
            <w:tcW w:w="1197" w:type="dxa"/>
          </w:tcPr>
          <w:p w:rsidR="00817A15" w:rsidRDefault="00817A15" w:rsidP="007F2FA0">
            <w:r>
              <w:t>а</w:t>
            </w:r>
          </w:p>
        </w:tc>
        <w:tc>
          <w:tcPr>
            <w:tcW w:w="1197" w:type="dxa"/>
          </w:tcPr>
          <w:p w:rsidR="00817A15" w:rsidRDefault="00817A15" w:rsidP="007F2FA0">
            <w:r>
              <w:t>г</w:t>
            </w:r>
          </w:p>
        </w:tc>
      </w:tr>
    </w:tbl>
    <w:p w:rsidR="00817A15" w:rsidRPr="00FD4E92" w:rsidRDefault="00817A15" w:rsidP="007F2FA0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D4E92">
        <w:rPr>
          <w:rFonts w:ascii="Times New Roman" w:hAnsi="Times New Roman" w:cs="Times New Roman"/>
          <w:i/>
          <w:sz w:val="24"/>
          <w:szCs w:val="24"/>
        </w:rPr>
        <w:t>По 1 баллу за каждый правильный ответ. Максимум за задание – 8 баллов.</w:t>
      </w:r>
    </w:p>
    <w:p w:rsidR="00537382" w:rsidRPr="00FD4E92" w:rsidRDefault="00FD4E92" w:rsidP="00FD4E9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E92">
        <w:rPr>
          <w:rFonts w:ascii="Times New Roman" w:hAnsi="Times New Roman" w:cs="Times New Roman"/>
          <w:b/>
          <w:sz w:val="24"/>
          <w:szCs w:val="24"/>
        </w:rPr>
        <w:t xml:space="preserve">Часть В. </w:t>
      </w:r>
      <w:r w:rsidR="00537382" w:rsidRPr="00FD4E92">
        <w:rPr>
          <w:rFonts w:ascii="Times New Roman" w:hAnsi="Times New Roman" w:cs="Times New Roman"/>
          <w:b/>
          <w:sz w:val="24"/>
          <w:szCs w:val="24"/>
        </w:rPr>
        <w:t>Решение правовых задач.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Ответ: безбилетный проезд/ административный (1 балл); Коля и Миша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(1 балл), Кодекс РФ об административных правонарушениях (1 балл)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Всего 3 балла.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Ответ: права мама (1 балл), т.к. мелкие бытовые сделки, в соответствии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со ст. 28 Гражданского кодекса РФ, могут совершаться с 6-ти лет (1 балл);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 xml:space="preserve">Гражданский кодекс РФ (1 балл). 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Всего 3 балла.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 xml:space="preserve">3. 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Ответ: прав прокурор, т.к. грабёж – это открытое хищение чужого имущества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(1 балл за краткий ответ, 1-2 балла за обоснование). Всего 3 балла.</w:t>
      </w:r>
    </w:p>
    <w:p w:rsidR="00537382" w:rsidRPr="00FD4E92" w:rsidRDefault="00537382" w:rsidP="00FD4E9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4E92">
        <w:rPr>
          <w:rFonts w:ascii="Times New Roman" w:hAnsi="Times New Roman" w:cs="Times New Roman"/>
          <w:sz w:val="24"/>
          <w:szCs w:val="24"/>
        </w:rPr>
        <w:t>По 3 балла за каждое правильное решение. Максимум за задание – 9 баллов.</w:t>
      </w:r>
    </w:p>
    <w:p w:rsidR="00537382" w:rsidRPr="00FD4E92" w:rsidRDefault="00537382" w:rsidP="00FD4E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4E92">
        <w:rPr>
          <w:rFonts w:ascii="Times New Roman" w:hAnsi="Times New Roman" w:cs="Times New Roman"/>
          <w:b/>
          <w:sz w:val="26"/>
          <w:szCs w:val="26"/>
        </w:rPr>
        <w:t>Часть</w:t>
      </w:r>
      <w:proofErr w:type="gramStart"/>
      <w:r w:rsidRPr="00FD4E92">
        <w:rPr>
          <w:rFonts w:ascii="Times New Roman" w:hAnsi="Times New Roman" w:cs="Times New Roman"/>
          <w:b/>
          <w:sz w:val="26"/>
          <w:szCs w:val="26"/>
        </w:rPr>
        <w:t xml:space="preserve"> С</w:t>
      </w:r>
      <w:proofErr w:type="gramEnd"/>
      <w:r w:rsidRPr="00FD4E92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2411"/>
      </w:tblGrid>
      <w:tr w:rsidR="00B26AA6" w:rsidRPr="00851A13" w:rsidTr="00FD4E92">
        <w:tc>
          <w:tcPr>
            <w:tcW w:w="674" w:type="dxa"/>
          </w:tcPr>
          <w:p w:rsidR="00B26AA6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1" w:type="dxa"/>
          </w:tcPr>
          <w:p w:rsidR="00B26AA6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7382" w:rsidRPr="00851A13" w:rsidTr="00FD4E92">
        <w:tc>
          <w:tcPr>
            <w:tcW w:w="674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1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 xml:space="preserve">Завещание </w:t>
            </w:r>
          </w:p>
        </w:tc>
      </w:tr>
      <w:tr w:rsidR="00537382" w:rsidRPr="00851A13" w:rsidTr="00FD4E92">
        <w:tc>
          <w:tcPr>
            <w:tcW w:w="674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1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Сецессия</w:t>
            </w:r>
          </w:p>
        </w:tc>
      </w:tr>
      <w:tr w:rsidR="00537382" w:rsidRPr="00851A13" w:rsidTr="00FD4E92">
        <w:tc>
          <w:tcPr>
            <w:tcW w:w="674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1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37382" w:rsidRPr="00851A13" w:rsidTr="00FD4E92">
        <w:tc>
          <w:tcPr>
            <w:tcW w:w="674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1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Контракту</w:t>
            </w:r>
          </w:p>
        </w:tc>
      </w:tr>
      <w:tr w:rsidR="00537382" w:rsidRPr="00851A13" w:rsidTr="00FD4E92">
        <w:tc>
          <w:tcPr>
            <w:tcW w:w="674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1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Вины</w:t>
            </w:r>
          </w:p>
        </w:tc>
      </w:tr>
      <w:tr w:rsidR="00537382" w:rsidRPr="00851A13" w:rsidTr="00FD4E92">
        <w:tc>
          <w:tcPr>
            <w:tcW w:w="674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1" w:type="dxa"/>
          </w:tcPr>
          <w:p w:rsidR="00537382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Опекуны</w:t>
            </w:r>
          </w:p>
        </w:tc>
      </w:tr>
      <w:tr w:rsidR="00B26AA6" w:rsidRPr="00851A13" w:rsidTr="00FD4E92">
        <w:tc>
          <w:tcPr>
            <w:tcW w:w="674" w:type="dxa"/>
          </w:tcPr>
          <w:p w:rsidR="00B26AA6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1" w:type="dxa"/>
          </w:tcPr>
          <w:p w:rsidR="00B26AA6" w:rsidRPr="00851A13" w:rsidRDefault="00B26AA6" w:rsidP="007F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A13">
              <w:rPr>
                <w:rFonts w:ascii="Times New Roman" w:hAnsi="Times New Roman" w:cs="Times New Roman"/>
                <w:sz w:val="24"/>
                <w:szCs w:val="24"/>
              </w:rPr>
              <w:t xml:space="preserve">Конфискация </w:t>
            </w:r>
          </w:p>
        </w:tc>
      </w:tr>
    </w:tbl>
    <w:p w:rsidR="00537382" w:rsidRPr="00FD4E92" w:rsidRDefault="00B26AA6" w:rsidP="007F2FA0">
      <w:pPr>
        <w:rPr>
          <w:rFonts w:ascii="Times New Roman" w:hAnsi="Times New Roman" w:cs="Times New Roman"/>
          <w:i/>
          <w:sz w:val="24"/>
          <w:szCs w:val="24"/>
        </w:rPr>
      </w:pPr>
      <w:r w:rsidRPr="00FD4E92">
        <w:rPr>
          <w:rFonts w:ascii="Times New Roman" w:hAnsi="Times New Roman" w:cs="Times New Roman"/>
          <w:i/>
          <w:sz w:val="24"/>
          <w:szCs w:val="24"/>
        </w:rPr>
        <w:t>По 2 балла за каждый правильный ответ, максимум – 16 баллов.</w:t>
      </w:r>
    </w:p>
    <w:p w:rsidR="0080506B" w:rsidRPr="00FD4E92" w:rsidRDefault="0080506B">
      <w:pPr>
        <w:rPr>
          <w:rFonts w:ascii="Times New Roman" w:hAnsi="Times New Roman" w:cs="Times New Roman"/>
          <w:i/>
          <w:sz w:val="24"/>
          <w:szCs w:val="24"/>
        </w:rPr>
      </w:pPr>
    </w:p>
    <w:sectPr w:rsidR="0080506B" w:rsidRPr="00FD4E92" w:rsidSect="0080506B">
      <w:footerReference w:type="first" r:id="rId7"/>
      <w:pgSz w:w="11906" w:h="16838"/>
      <w:pgMar w:top="1134" w:right="707" w:bottom="1134" w:left="851" w:header="79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6B" w:rsidRDefault="0080506B" w:rsidP="0080506B">
      <w:pPr>
        <w:spacing w:after="0" w:line="240" w:lineRule="auto"/>
      </w:pPr>
      <w:r>
        <w:separator/>
      </w:r>
    </w:p>
  </w:endnote>
  <w:endnote w:type="continuationSeparator" w:id="0">
    <w:p w:rsidR="0080506B" w:rsidRDefault="0080506B" w:rsidP="00805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265118"/>
      <w:docPartObj>
        <w:docPartGallery w:val="Page Numbers (Bottom of Page)"/>
        <w:docPartUnique/>
      </w:docPartObj>
    </w:sdtPr>
    <w:sdtContent>
      <w:p w:rsidR="0080506B" w:rsidRDefault="0080506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0506B" w:rsidRDefault="008050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6B" w:rsidRDefault="0080506B" w:rsidP="0080506B">
      <w:pPr>
        <w:spacing w:after="0" w:line="240" w:lineRule="auto"/>
      </w:pPr>
      <w:r>
        <w:separator/>
      </w:r>
    </w:p>
  </w:footnote>
  <w:footnote w:type="continuationSeparator" w:id="0">
    <w:p w:rsidR="0080506B" w:rsidRDefault="0080506B" w:rsidP="008050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790"/>
    <w:rsid w:val="00006790"/>
    <w:rsid w:val="00014867"/>
    <w:rsid w:val="001C03AC"/>
    <w:rsid w:val="002D7383"/>
    <w:rsid w:val="00537382"/>
    <w:rsid w:val="0070721F"/>
    <w:rsid w:val="007F2FA0"/>
    <w:rsid w:val="0080506B"/>
    <w:rsid w:val="00817A15"/>
    <w:rsid w:val="00851A13"/>
    <w:rsid w:val="008A7AB3"/>
    <w:rsid w:val="00B26AA6"/>
    <w:rsid w:val="00CE5764"/>
    <w:rsid w:val="00E354BB"/>
    <w:rsid w:val="00E54D60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506B"/>
  </w:style>
  <w:style w:type="paragraph" w:styleId="a6">
    <w:name w:val="footer"/>
    <w:basedOn w:val="a"/>
    <w:link w:val="a7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50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506B"/>
  </w:style>
  <w:style w:type="paragraph" w:styleId="a6">
    <w:name w:val="footer"/>
    <w:basedOn w:val="a"/>
    <w:link w:val="a7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5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2024-09-27T06:58:00Z</dcterms:created>
  <dcterms:modified xsi:type="dcterms:W3CDTF">2024-09-27T07:36:00Z</dcterms:modified>
</cp:coreProperties>
</file>